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C45" w:rsidRPr="002B3CCD" w:rsidRDefault="00497C45" w:rsidP="00497C45">
      <w:pPr>
        <w:pStyle w:val="a3"/>
        <w:jc w:val="center"/>
        <w:rPr>
          <w:rStyle w:val="20"/>
          <w:rFonts w:eastAsia="Arial Unicode MS"/>
          <w:sz w:val="28"/>
          <w:szCs w:val="28"/>
        </w:rPr>
      </w:pPr>
      <w:r w:rsidRPr="002B3CCD">
        <w:rPr>
          <w:rStyle w:val="20"/>
          <w:rFonts w:eastAsia="Arial Unicode MS"/>
          <w:sz w:val="28"/>
          <w:szCs w:val="28"/>
        </w:rPr>
        <w:t xml:space="preserve">Муниципальное образование « </w:t>
      </w:r>
      <w:proofErr w:type="spellStart"/>
      <w:r w:rsidRPr="002B3CCD">
        <w:rPr>
          <w:rStyle w:val="20"/>
          <w:rFonts w:eastAsia="Arial Unicode MS"/>
          <w:sz w:val="28"/>
          <w:szCs w:val="28"/>
        </w:rPr>
        <w:t>Усть-Паденьгское</w:t>
      </w:r>
      <w:proofErr w:type="spellEnd"/>
      <w:r w:rsidRPr="002B3CCD">
        <w:rPr>
          <w:rStyle w:val="20"/>
          <w:rFonts w:eastAsia="Arial Unicode MS"/>
          <w:sz w:val="28"/>
          <w:szCs w:val="28"/>
        </w:rPr>
        <w:t xml:space="preserve">» </w:t>
      </w:r>
    </w:p>
    <w:p w:rsidR="00497C45" w:rsidRPr="002B3CCD" w:rsidRDefault="00497C45" w:rsidP="00497C45">
      <w:pPr>
        <w:pStyle w:val="a3"/>
        <w:jc w:val="center"/>
        <w:rPr>
          <w:rStyle w:val="20"/>
          <w:rFonts w:eastAsia="Arial Unicode MS"/>
          <w:sz w:val="28"/>
          <w:szCs w:val="28"/>
        </w:rPr>
      </w:pPr>
      <w:r w:rsidRPr="002B3CCD">
        <w:rPr>
          <w:rStyle w:val="20"/>
          <w:rFonts w:eastAsia="Arial Unicode MS"/>
          <w:sz w:val="28"/>
          <w:szCs w:val="28"/>
        </w:rPr>
        <w:t>Шенкурского района Архангельской области</w:t>
      </w:r>
    </w:p>
    <w:p w:rsidR="00497C45" w:rsidRPr="002B3CCD" w:rsidRDefault="00497C45" w:rsidP="00497C45">
      <w:pPr>
        <w:pStyle w:val="a3"/>
        <w:jc w:val="center"/>
        <w:rPr>
          <w:rStyle w:val="20"/>
          <w:rFonts w:eastAsia="Arial Unicode MS"/>
          <w:sz w:val="28"/>
          <w:szCs w:val="28"/>
        </w:rPr>
      </w:pPr>
      <w:r w:rsidRPr="002B3CCD">
        <w:rPr>
          <w:rStyle w:val="20"/>
          <w:rFonts w:eastAsia="Arial Unicode MS"/>
          <w:sz w:val="28"/>
          <w:szCs w:val="28"/>
        </w:rPr>
        <w:t>Администрация муниципального образования</w:t>
      </w:r>
    </w:p>
    <w:p w:rsidR="00497C45" w:rsidRPr="002B3CCD" w:rsidRDefault="00497C45" w:rsidP="00497C45">
      <w:pPr>
        <w:pStyle w:val="a3"/>
        <w:jc w:val="center"/>
        <w:rPr>
          <w:sz w:val="28"/>
          <w:szCs w:val="28"/>
        </w:rPr>
      </w:pPr>
    </w:p>
    <w:p w:rsidR="00497C45" w:rsidRDefault="00497C45" w:rsidP="00497C45">
      <w:pPr>
        <w:pStyle w:val="a3"/>
        <w:jc w:val="center"/>
        <w:rPr>
          <w:rStyle w:val="20"/>
          <w:rFonts w:eastAsia="Arial Unicode MS"/>
          <w:sz w:val="28"/>
          <w:szCs w:val="28"/>
        </w:rPr>
      </w:pPr>
      <w:r w:rsidRPr="002B3CCD">
        <w:rPr>
          <w:rStyle w:val="20"/>
          <w:rFonts w:eastAsia="Arial Unicode MS"/>
          <w:sz w:val="28"/>
          <w:szCs w:val="28"/>
        </w:rPr>
        <w:t>РАСПОРЯЖЕНИЕ</w:t>
      </w:r>
    </w:p>
    <w:p w:rsidR="00497C45" w:rsidRPr="002B3CCD" w:rsidRDefault="00497C45" w:rsidP="00497C45">
      <w:pPr>
        <w:pStyle w:val="a3"/>
        <w:jc w:val="center"/>
        <w:rPr>
          <w:rStyle w:val="20"/>
          <w:rFonts w:eastAsia="Arial Unicode MS"/>
          <w:sz w:val="28"/>
          <w:szCs w:val="28"/>
        </w:rPr>
      </w:pPr>
    </w:p>
    <w:p w:rsidR="00497C45" w:rsidRPr="002B3CCD" w:rsidRDefault="00497C45" w:rsidP="00497C45">
      <w:pPr>
        <w:pStyle w:val="a3"/>
        <w:jc w:val="center"/>
        <w:rPr>
          <w:sz w:val="28"/>
          <w:szCs w:val="28"/>
        </w:rPr>
      </w:pPr>
    </w:p>
    <w:p w:rsidR="00497C45" w:rsidRDefault="00497C45" w:rsidP="00497C45">
      <w:pPr>
        <w:tabs>
          <w:tab w:val="left" w:pos="7808"/>
        </w:tabs>
        <w:spacing w:after="931" w:line="260" w:lineRule="exact"/>
        <w:jc w:val="both"/>
        <w:rPr>
          <w:rStyle w:val="20"/>
          <w:rFonts w:eastAsiaTheme="minorHAnsi"/>
          <w:sz w:val="28"/>
          <w:szCs w:val="28"/>
        </w:rPr>
      </w:pPr>
      <w:r w:rsidRPr="002B3CCD">
        <w:rPr>
          <w:rStyle w:val="20"/>
          <w:rFonts w:eastAsiaTheme="minorHAnsi"/>
          <w:sz w:val="28"/>
          <w:szCs w:val="28"/>
        </w:rPr>
        <w:t xml:space="preserve">От </w:t>
      </w:r>
      <w:r>
        <w:rPr>
          <w:rStyle w:val="20"/>
          <w:rFonts w:eastAsiaTheme="minorHAnsi"/>
          <w:sz w:val="28"/>
          <w:szCs w:val="28"/>
        </w:rPr>
        <w:t>15</w:t>
      </w:r>
      <w:r w:rsidRPr="002B3CCD">
        <w:rPr>
          <w:rStyle w:val="20"/>
          <w:rFonts w:eastAsiaTheme="minorHAnsi"/>
          <w:sz w:val="28"/>
          <w:szCs w:val="28"/>
        </w:rPr>
        <w:t xml:space="preserve"> апреля 2015  года</w:t>
      </w:r>
      <w:r>
        <w:rPr>
          <w:rStyle w:val="20"/>
          <w:rFonts w:eastAsiaTheme="minorHAnsi"/>
          <w:sz w:val="28"/>
          <w:szCs w:val="28"/>
        </w:rPr>
        <w:t xml:space="preserve">          </w:t>
      </w:r>
      <w:r w:rsidRPr="002B3CCD">
        <w:rPr>
          <w:rStyle w:val="20"/>
          <w:rFonts w:eastAsiaTheme="minorHAnsi"/>
          <w:sz w:val="28"/>
          <w:szCs w:val="28"/>
        </w:rPr>
        <w:tab/>
      </w:r>
      <w:r>
        <w:rPr>
          <w:rStyle w:val="20"/>
          <w:rFonts w:eastAsiaTheme="minorHAnsi"/>
          <w:sz w:val="28"/>
          <w:szCs w:val="28"/>
        </w:rPr>
        <w:t xml:space="preserve">     </w:t>
      </w:r>
      <w:r w:rsidRPr="002B3CCD">
        <w:rPr>
          <w:rStyle w:val="20"/>
          <w:rFonts w:eastAsiaTheme="minorHAnsi"/>
          <w:sz w:val="28"/>
          <w:szCs w:val="28"/>
        </w:rPr>
        <w:t xml:space="preserve">№  </w:t>
      </w:r>
      <w:r>
        <w:rPr>
          <w:rStyle w:val="20"/>
          <w:rFonts w:eastAsiaTheme="minorHAnsi"/>
          <w:sz w:val="28"/>
          <w:szCs w:val="28"/>
        </w:rPr>
        <w:t>11</w:t>
      </w:r>
    </w:p>
    <w:p w:rsidR="00497C45" w:rsidRDefault="00497C45" w:rsidP="00497C45">
      <w:pPr>
        <w:pStyle w:val="a3"/>
        <w:jc w:val="center"/>
        <w:rPr>
          <w:rStyle w:val="10"/>
          <w:rFonts w:eastAsia="Arial Unicode MS"/>
          <w:bCs w:val="0"/>
          <w:sz w:val="28"/>
          <w:szCs w:val="28"/>
        </w:rPr>
      </w:pPr>
      <w:bookmarkStart w:id="0" w:name="bookmark0"/>
      <w:r w:rsidRPr="00497C45">
        <w:rPr>
          <w:rStyle w:val="10"/>
          <w:rFonts w:eastAsia="Arial Unicode MS"/>
          <w:bCs w:val="0"/>
          <w:sz w:val="28"/>
          <w:szCs w:val="28"/>
        </w:rPr>
        <w:t>О создании Межведомственной комиссии</w:t>
      </w:r>
      <w:r w:rsidRPr="00497C45">
        <w:rPr>
          <w:rStyle w:val="10"/>
          <w:rFonts w:eastAsia="Arial Unicode MS"/>
          <w:bCs w:val="0"/>
          <w:sz w:val="28"/>
          <w:szCs w:val="28"/>
        </w:rPr>
        <w:br/>
        <w:t>для оценки жилых помещений муниципального жилищного фонда</w:t>
      </w:r>
      <w:r w:rsidRPr="00497C45">
        <w:rPr>
          <w:rStyle w:val="10"/>
          <w:rFonts w:eastAsia="Arial Unicode MS"/>
          <w:bCs w:val="0"/>
          <w:sz w:val="28"/>
          <w:szCs w:val="28"/>
        </w:rPr>
        <w:br/>
        <w:t>на территории МО «</w:t>
      </w:r>
      <w:proofErr w:type="spellStart"/>
      <w:r w:rsidRPr="00497C45">
        <w:rPr>
          <w:rStyle w:val="10"/>
          <w:rFonts w:eastAsia="Arial Unicode MS"/>
          <w:bCs w:val="0"/>
          <w:sz w:val="28"/>
          <w:szCs w:val="28"/>
        </w:rPr>
        <w:t>Усть-Паденьгское</w:t>
      </w:r>
      <w:proofErr w:type="spellEnd"/>
      <w:r w:rsidRPr="00497C45">
        <w:rPr>
          <w:rStyle w:val="10"/>
          <w:rFonts w:eastAsia="Arial Unicode MS"/>
          <w:bCs w:val="0"/>
          <w:sz w:val="28"/>
          <w:szCs w:val="28"/>
        </w:rPr>
        <w:t>»</w:t>
      </w:r>
      <w:bookmarkEnd w:id="0"/>
      <w:r>
        <w:rPr>
          <w:rStyle w:val="10"/>
          <w:rFonts w:eastAsia="Arial Unicode MS"/>
          <w:bCs w:val="0"/>
          <w:sz w:val="28"/>
          <w:szCs w:val="28"/>
        </w:rPr>
        <w:t>.</w:t>
      </w:r>
    </w:p>
    <w:p w:rsidR="00497C45" w:rsidRPr="00497C45" w:rsidRDefault="00497C45" w:rsidP="00497C45">
      <w:pPr>
        <w:pStyle w:val="a3"/>
        <w:jc w:val="center"/>
        <w:rPr>
          <w:sz w:val="28"/>
          <w:szCs w:val="28"/>
        </w:rPr>
      </w:pPr>
    </w:p>
    <w:p w:rsidR="00497C45" w:rsidRDefault="00497C45" w:rsidP="00497C45">
      <w:pPr>
        <w:spacing w:after="0" w:line="274" w:lineRule="exact"/>
        <w:ind w:firstLine="560"/>
        <w:jc w:val="both"/>
      </w:pPr>
      <w:r>
        <w:rPr>
          <w:rStyle w:val="20"/>
          <w:rFonts w:eastAsiaTheme="minorHAnsi"/>
        </w:rPr>
        <w:t>На основании пункта 7 Положения о признании помещения жилым помещением, жилого помещения непригодным для проживания и многоквартирного дома аварийным и подлежащего сносу или реконструкции, утверждённого Постановлением Правительства РФ от 28.01.2006 года № 47, руководствуясь Уставом МО «</w:t>
      </w:r>
      <w:proofErr w:type="spellStart"/>
      <w:r>
        <w:rPr>
          <w:rStyle w:val="20"/>
          <w:rFonts w:eastAsiaTheme="minorHAnsi"/>
        </w:rPr>
        <w:t>Усть-Паденьгское</w:t>
      </w:r>
      <w:proofErr w:type="spellEnd"/>
      <w:r>
        <w:rPr>
          <w:rStyle w:val="20"/>
          <w:rFonts w:eastAsiaTheme="minorHAnsi"/>
        </w:rPr>
        <w:t>»:</w:t>
      </w:r>
    </w:p>
    <w:p w:rsidR="00497C45" w:rsidRDefault="007B21EF" w:rsidP="00E060D2">
      <w:pPr>
        <w:pStyle w:val="a3"/>
      </w:pPr>
      <w:r>
        <w:rPr>
          <w:rStyle w:val="20"/>
          <w:rFonts w:eastAsia="Arial Unicode MS"/>
        </w:rPr>
        <w:t xml:space="preserve">       </w:t>
      </w:r>
      <w:r w:rsidR="00E060D2">
        <w:rPr>
          <w:rStyle w:val="20"/>
          <w:rFonts w:eastAsia="Arial Unicode MS"/>
        </w:rPr>
        <w:t xml:space="preserve"> </w:t>
      </w:r>
      <w:r>
        <w:rPr>
          <w:rStyle w:val="20"/>
          <w:rFonts w:eastAsia="Arial Unicode MS"/>
        </w:rPr>
        <w:t xml:space="preserve">  </w:t>
      </w:r>
      <w:r w:rsidR="00E060D2">
        <w:rPr>
          <w:rStyle w:val="20"/>
          <w:rFonts w:eastAsia="Arial Unicode MS"/>
        </w:rPr>
        <w:t xml:space="preserve"> </w:t>
      </w:r>
      <w:r>
        <w:rPr>
          <w:rStyle w:val="20"/>
          <w:rFonts w:eastAsia="Arial Unicode MS"/>
        </w:rPr>
        <w:t xml:space="preserve">    </w:t>
      </w:r>
      <w:r w:rsidR="00E060D2">
        <w:rPr>
          <w:rStyle w:val="20"/>
          <w:rFonts w:eastAsia="Arial Unicode MS"/>
        </w:rPr>
        <w:t>1</w:t>
      </w:r>
      <w:r w:rsidR="00497C45">
        <w:rPr>
          <w:rStyle w:val="20"/>
          <w:rFonts w:eastAsia="Arial Unicode MS"/>
        </w:rPr>
        <w:t>.</w:t>
      </w:r>
      <w:r w:rsidR="00497C45" w:rsidRPr="00497C45">
        <w:rPr>
          <w:rStyle w:val="20"/>
          <w:rFonts w:eastAsiaTheme="minorHAnsi"/>
        </w:rPr>
        <w:t xml:space="preserve"> </w:t>
      </w:r>
      <w:r w:rsidR="00497C45">
        <w:rPr>
          <w:rStyle w:val="20"/>
          <w:rFonts w:eastAsiaTheme="minorHAnsi"/>
        </w:rPr>
        <w:t>Создать при администрации МО «</w:t>
      </w:r>
      <w:proofErr w:type="spellStart"/>
      <w:r w:rsidR="00497C45">
        <w:rPr>
          <w:rStyle w:val="20"/>
          <w:rFonts w:eastAsiaTheme="minorHAnsi"/>
        </w:rPr>
        <w:t>Усть-Паденьгское</w:t>
      </w:r>
      <w:proofErr w:type="spellEnd"/>
      <w:r w:rsidR="00497C45">
        <w:rPr>
          <w:rStyle w:val="20"/>
          <w:rFonts w:eastAsiaTheme="minorHAnsi"/>
        </w:rPr>
        <w:t>» Межведомственную комиссию для оценки жилых помещений муниципального жилищного фонда на территории МО «</w:t>
      </w:r>
      <w:proofErr w:type="spellStart"/>
      <w:r w:rsidR="00497C45">
        <w:rPr>
          <w:rStyle w:val="20"/>
          <w:rFonts w:eastAsiaTheme="minorHAnsi"/>
        </w:rPr>
        <w:t>Усть-Паденьгское</w:t>
      </w:r>
      <w:proofErr w:type="spellEnd"/>
      <w:r w:rsidR="00497C45">
        <w:rPr>
          <w:rStyle w:val="20"/>
          <w:rFonts w:eastAsiaTheme="minorHAnsi"/>
        </w:rPr>
        <w:t>» в составе:</w:t>
      </w:r>
    </w:p>
    <w:p w:rsidR="00497C45" w:rsidRDefault="007B21EF" w:rsidP="00497C45">
      <w:pPr>
        <w:pStyle w:val="a3"/>
        <w:rPr>
          <w:rStyle w:val="20"/>
          <w:rFonts w:eastAsia="Arial Unicode MS"/>
        </w:rPr>
      </w:pPr>
      <w:r>
        <w:rPr>
          <w:rStyle w:val="20"/>
          <w:rFonts w:eastAsia="Arial Unicode MS"/>
        </w:rPr>
        <w:t xml:space="preserve">               </w:t>
      </w:r>
      <w:r w:rsidR="00497C45">
        <w:rPr>
          <w:rStyle w:val="20"/>
          <w:rFonts w:eastAsia="Arial Unicode MS"/>
        </w:rPr>
        <w:t xml:space="preserve">Председатель комиссии -  Софронова Любовь Александровна,  Глава администрации муниципального образования « </w:t>
      </w:r>
      <w:proofErr w:type="spellStart"/>
      <w:r w:rsidR="00497C45">
        <w:rPr>
          <w:rStyle w:val="20"/>
          <w:rFonts w:eastAsia="Arial Unicode MS"/>
        </w:rPr>
        <w:t>Усть-Паденьгское</w:t>
      </w:r>
      <w:proofErr w:type="spellEnd"/>
      <w:r w:rsidR="00497C45">
        <w:rPr>
          <w:rStyle w:val="20"/>
          <w:rFonts w:eastAsia="Arial Unicode MS"/>
        </w:rPr>
        <w:t>»</w:t>
      </w:r>
      <w:r>
        <w:rPr>
          <w:rStyle w:val="20"/>
          <w:rFonts w:eastAsia="Arial Unicode MS"/>
        </w:rPr>
        <w:t>;</w:t>
      </w:r>
    </w:p>
    <w:p w:rsidR="00497C45" w:rsidRDefault="007B21EF" w:rsidP="00497C45">
      <w:pPr>
        <w:pStyle w:val="a3"/>
      </w:pPr>
      <w:r>
        <w:rPr>
          <w:rStyle w:val="20"/>
          <w:rFonts w:eastAsia="Arial Unicode MS"/>
        </w:rPr>
        <w:t xml:space="preserve">               </w:t>
      </w:r>
      <w:r w:rsidR="00497C45">
        <w:rPr>
          <w:rStyle w:val="20"/>
          <w:rFonts w:eastAsia="Arial Unicode MS"/>
        </w:rPr>
        <w:t xml:space="preserve">Секретарь комиссии – </w:t>
      </w:r>
      <w:proofErr w:type="spellStart"/>
      <w:r w:rsidR="00497C45">
        <w:rPr>
          <w:rStyle w:val="20"/>
          <w:rFonts w:eastAsia="Arial Unicode MS"/>
        </w:rPr>
        <w:t>Братышева</w:t>
      </w:r>
      <w:proofErr w:type="spellEnd"/>
      <w:r w:rsidR="00497C45">
        <w:rPr>
          <w:rStyle w:val="20"/>
          <w:rFonts w:eastAsia="Arial Unicode MS"/>
        </w:rPr>
        <w:t xml:space="preserve"> Надежда Валерьевна,  ведущий специалист администрации муниципального образования « </w:t>
      </w:r>
      <w:proofErr w:type="spellStart"/>
      <w:r w:rsidR="00497C45">
        <w:rPr>
          <w:rStyle w:val="20"/>
          <w:rFonts w:eastAsia="Arial Unicode MS"/>
        </w:rPr>
        <w:t>Усть-Паденьгское</w:t>
      </w:r>
      <w:proofErr w:type="spellEnd"/>
      <w:r w:rsidR="00497C45">
        <w:rPr>
          <w:rStyle w:val="20"/>
          <w:rFonts w:eastAsia="Arial Unicode MS"/>
        </w:rPr>
        <w:t>»</w:t>
      </w:r>
      <w:r>
        <w:rPr>
          <w:rStyle w:val="20"/>
          <w:rFonts w:eastAsia="Arial Unicode MS"/>
        </w:rPr>
        <w:t>;</w:t>
      </w:r>
    </w:p>
    <w:p w:rsidR="00497C45" w:rsidRDefault="007B21EF" w:rsidP="00497C45">
      <w:pPr>
        <w:pStyle w:val="a3"/>
      </w:pPr>
      <w:r>
        <w:rPr>
          <w:rStyle w:val="20"/>
          <w:rFonts w:eastAsia="Arial Unicode MS"/>
        </w:rPr>
        <w:t xml:space="preserve">               </w:t>
      </w:r>
      <w:r w:rsidR="00497C45">
        <w:rPr>
          <w:rStyle w:val="20"/>
          <w:rFonts w:eastAsia="Arial Unicode MS"/>
        </w:rPr>
        <w:t>Члены комиссии:</w:t>
      </w:r>
    </w:p>
    <w:p w:rsidR="00497C45" w:rsidRDefault="00497C45" w:rsidP="00497C45">
      <w:pPr>
        <w:spacing w:after="0" w:line="288" w:lineRule="exact"/>
        <w:ind w:firstLine="960"/>
        <w:jc w:val="both"/>
      </w:pPr>
      <w:r>
        <w:rPr>
          <w:rStyle w:val="20"/>
          <w:rFonts w:eastAsia="Arial Unicode MS"/>
        </w:rPr>
        <w:t xml:space="preserve">- </w:t>
      </w:r>
      <w:r>
        <w:rPr>
          <w:rStyle w:val="20"/>
          <w:rFonts w:eastAsiaTheme="minorHAnsi"/>
        </w:rPr>
        <w:t>начальник отдела архитектуры, строительства и ремонта объектов социальной сферы администрации МО «Шенкурский муниципальный район» (по согласованию)</w:t>
      </w:r>
      <w:r w:rsidR="007B21EF">
        <w:rPr>
          <w:rStyle w:val="20"/>
          <w:rFonts w:eastAsiaTheme="minorHAnsi"/>
        </w:rPr>
        <w:t>;</w:t>
      </w:r>
    </w:p>
    <w:p w:rsidR="00497C45" w:rsidRDefault="007B21EF" w:rsidP="00497C45">
      <w:pPr>
        <w:pStyle w:val="a3"/>
      </w:pPr>
      <w:r>
        <w:rPr>
          <w:rStyle w:val="20"/>
          <w:rFonts w:eastAsia="Arial Unicode MS"/>
        </w:rPr>
        <w:t xml:space="preserve">               </w:t>
      </w:r>
      <w:r w:rsidR="00497C45">
        <w:rPr>
          <w:rStyle w:val="20"/>
          <w:rFonts w:eastAsia="Arial Unicode MS"/>
        </w:rPr>
        <w:t xml:space="preserve"> -</w:t>
      </w:r>
      <w:r>
        <w:rPr>
          <w:rStyle w:val="20"/>
          <w:rFonts w:eastAsia="Arial Unicode MS"/>
        </w:rPr>
        <w:t xml:space="preserve">   </w:t>
      </w:r>
      <w:r w:rsidR="00497C45">
        <w:rPr>
          <w:rStyle w:val="20"/>
          <w:rFonts w:eastAsia="Arial Unicode MS"/>
        </w:rPr>
        <w:t xml:space="preserve"> директор Шенкурского отдела</w:t>
      </w:r>
      <w:r>
        <w:rPr>
          <w:rStyle w:val="20"/>
          <w:rFonts w:eastAsia="Arial Unicode MS"/>
        </w:rPr>
        <w:t xml:space="preserve"> </w:t>
      </w:r>
      <w:r w:rsidR="00497C45">
        <w:rPr>
          <w:rStyle w:val="20"/>
          <w:rFonts w:eastAsia="Arial Unicode MS"/>
        </w:rPr>
        <w:t>государственного учреждения « Бюро технической инвентаризации Архангельской области (по согласованию)</w:t>
      </w:r>
      <w:r>
        <w:rPr>
          <w:rStyle w:val="20"/>
          <w:rFonts w:eastAsia="Arial Unicode MS"/>
        </w:rPr>
        <w:t>;</w:t>
      </w:r>
    </w:p>
    <w:p w:rsidR="00497C45" w:rsidRDefault="007B21EF" w:rsidP="00497C45">
      <w:pPr>
        <w:pStyle w:val="a3"/>
        <w:rPr>
          <w:rStyle w:val="20"/>
          <w:rFonts w:eastAsia="Arial Unicode MS"/>
        </w:rPr>
      </w:pPr>
      <w:r>
        <w:rPr>
          <w:rStyle w:val="20"/>
          <w:rFonts w:eastAsia="Arial Unicode MS"/>
        </w:rPr>
        <w:t xml:space="preserve">              </w:t>
      </w:r>
      <w:r w:rsidR="00497C45">
        <w:rPr>
          <w:rStyle w:val="20"/>
          <w:rFonts w:eastAsia="Arial Unicode MS"/>
        </w:rPr>
        <w:t xml:space="preserve"> - </w:t>
      </w:r>
      <w:r>
        <w:rPr>
          <w:rStyle w:val="20"/>
          <w:rFonts w:eastAsia="Arial Unicode MS"/>
        </w:rPr>
        <w:t xml:space="preserve">    </w:t>
      </w:r>
      <w:r w:rsidR="008B5FD7" w:rsidRPr="008B5FD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71.75pt;margin-top:117.15pt;width:55.65pt;height:55.6pt;z-index:-251655168;mso-wrap-distance-left:5pt;mso-wrap-distance-right:5pt;mso-position-horizontal-relative:margin;mso-position-vertical-relative:text" filled="f" stroked="f">
            <v:textbox inset="0,0,0,0">
              <w:txbxContent>
                <w:p w:rsidR="00497C45" w:rsidRDefault="00497C45" w:rsidP="00497C45">
                  <w:pPr>
                    <w:spacing w:after="0" w:line="240" w:lineRule="exact"/>
                  </w:pPr>
                </w:p>
              </w:txbxContent>
            </v:textbox>
            <w10:wrap type="topAndBottom" anchorx="margin"/>
          </v:shape>
        </w:pict>
      </w:r>
      <w:r>
        <w:rPr>
          <w:rStyle w:val="20"/>
          <w:rFonts w:eastAsia="Arial Unicode MS"/>
        </w:rPr>
        <w:t xml:space="preserve">Начальник Вельского  </w:t>
      </w:r>
      <w:r w:rsidR="00497C45">
        <w:rPr>
          <w:rStyle w:val="20"/>
          <w:rFonts w:eastAsia="Arial Unicode MS"/>
        </w:rPr>
        <w:t xml:space="preserve">территориального отдела </w:t>
      </w:r>
      <w:r>
        <w:rPr>
          <w:rStyle w:val="20"/>
          <w:rFonts w:eastAsia="Arial Unicode MS"/>
        </w:rPr>
        <w:t>Управления «</w:t>
      </w:r>
      <w:proofErr w:type="spellStart"/>
      <w:r w:rsidR="00497C45">
        <w:rPr>
          <w:rStyle w:val="20"/>
          <w:rFonts w:eastAsia="Arial Unicode MS"/>
        </w:rPr>
        <w:t>Роспотребнадзора</w:t>
      </w:r>
      <w:proofErr w:type="spellEnd"/>
      <w:r w:rsidR="00497C45">
        <w:rPr>
          <w:rStyle w:val="20"/>
          <w:rFonts w:eastAsia="Arial Unicode MS"/>
        </w:rPr>
        <w:t xml:space="preserve">» </w:t>
      </w:r>
      <w:r>
        <w:rPr>
          <w:rStyle w:val="20"/>
          <w:rFonts w:eastAsia="Arial Unicode MS"/>
        </w:rPr>
        <w:t xml:space="preserve"> по Архангельской области </w:t>
      </w:r>
      <w:r w:rsidR="00497C45">
        <w:rPr>
          <w:rStyle w:val="20"/>
          <w:rFonts w:eastAsia="Arial Unicode MS"/>
        </w:rPr>
        <w:t xml:space="preserve"> (по согласованию)</w:t>
      </w:r>
      <w:r>
        <w:rPr>
          <w:rStyle w:val="20"/>
          <w:rFonts w:eastAsia="Arial Unicode MS"/>
        </w:rPr>
        <w:t>;</w:t>
      </w:r>
    </w:p>
    <w:p w:rsidR="00497C45" w:rsidRDefault="007B21EF" w:rsidP="00497C45">
      <w:pPr>
        <w:spacing w:after="0" w:line="240" w:lineRule="exact"/>
        <w:jc w:val="both"/>
        <w:rPr>
          <w:rStyle w:val="20"/>
          <w:rFonts w:eastAsia="Arial Unicode MS"/>
        </w:rPr>
      </w:pPr>
      <w:r>
        <w:rPr>
          <w:rStyle w:val="2Exact"/>
          <w:rFonts w:eastAsiaTheme="minorHAnsi"/>
          <w:sz w:val="24"/>
          <w:szCs w:val="24"/>
        </w:rPr>
        <w:t xml:space="preserve">           </w:t>
      </w:r>
      <w:r w:rsidRPr="007B21EF">
        <w:rPr>
          <w:rStyle w:val="2Exact"/>
          <w:rFonts w:eastAsiaTheme="minorHAnsi"/>
          <w:sz w:val="24"/>
          <w:szCs w:val="24"/>
        </w:rPr>
        <w:t xml:space="preserve"> </w:t>
      </w:r>
      <w:r w:rsidR="00497C45" w:rsidRPr="007B21EF">
        <w:rPr>
          <w:rStyle w:val="2Exact"/>
          <w:rFonts w:eastAsiaTheme="minorHAnsi"/>
          <w:sz w:val="24"/>
          <w:szCs w:val="24"/>
        </w:rPr>
        <w:t xml:space="preserve"> - </w:t>
      </w:r>
      <w:r>
        <w:rPr>
          <w:rStyle w:val="2Exact"/>
          <w:rFonts w:eastAsiaTheme="minorHAnsi"/>
          <w:sz w:val="24"/>
          <w:szCs w:val="24"/>
        </w:rPr>
        <w:t xml:space="preserve">   </w:t>
      </w:r>
      <w:r w:rsidR="00497C45" w:rsidRPr="007B21EF">
        <w:rPr>
          <w:rStyle w:val="2Exact"/>
          <w:rFonts w:eastAsiaTheme="minorHAnsi"/>
          <w:sz w:val="24"/>
          <w:szCs w:val="24"/>
        </w:rPr>
        <w:t xml:space="preserve">начальник ОГПН по Шенкурскому </w:t>
      </w:r>
      <w:r>
        <w:rPr>
          <w:rStyle w:val="2Exact"/>
          <w:rFonts w:eastAsiaTheme="minorHAnsi"/>
          <w:sz w:val="24"/>
          <w:szCs w:val="24"/>
        </w:rPr>
        <w:t xml:space="preserve">району  </w:t>
      </w:r>
      <w:r>
        <w:rPr>
          <w:rStyle w:val="20"/>
          <w:rFonts w:eastAsia="Arial Unicode MS"/>
        </w:rPr>
        <w:t>(по согласованию).</w:t>
      </w:r>
    </w:p>
    <w:p w:rsidR="00E060D2" w:rsidRPr="00497C45" w:rsidRDefault="00E060D2" w:rsidP="00E060D2">
      <w:pPr>
        <w:pStyle w:val="a3"/>
        <w:rPr>
          <w:rStyle w:val="10"/>
          <w:rFonts w:eastAsia="Arial Unicode MS"/>
          <w:b w:val="0"/>
          <w:bCs w:val="0"/>
          <w:sz w:val="24"/>
          <w:szCs w:val="24"/>
        </w:rPr>
      </w:pPr>
      <w:r>
        <w:rPr>
          <w:rStyle w:val="20"/>
          <w:rFonts w:eastAsia="Arial Unicode MS"/>
        </w:rPr>
        <w:t xml:space="preserve">               2. Пункт 2 постановления № 28 от 14 мая 2013</w:t>
      </w:r>
      <w:r w:rsidRPr="00497C45">
        <w:rPr>
          <w:rStyle w:val="20"/>
          <w:rFonts w:eastAsia="Arial Unicode MS"/>
        </w:rPr>
        <w:t xml:space="preserve"> года</w:t>
      </w:r>
      <w:r w:rsidRPr="00497C45">
        <w:rPr>
          <w:rStyle w:val="20"/>
          <w:rFonts w:eastAsia="Arial Unicode MS"/>
          <w:b/>
        </w:rPr>
        <w:t xml:space="preserve"> «</w:t>
      </w:r>
      <w:r w:rsidRPr="00497C45">
        <w:rPr>
          <w:rStyle w:val="10"/>
          <w:rFonts w:eastAsia="Arial Unicode MS"/>
          <w:b w:val="0"/>
          <w:bCs w:val="0"/>
          <w:sz w:val="24"/>
          <w:szCs w:val="24"/>
        </w:rPr>
        <w:t>О создании Межведомственной комиссии</w:t>
      </w:r>
      <w:r>
        <w:rPr>
          <w:rStyle w:val="10"/>
          <w:rFonts w:eastAsia="Arial Unicode MS"/>
          <w:b w:val="0"/>
          <w:bCs w:val="0"/>
          <w:sz w:val="24"/>
          <w:szCs w:val="24"/>
        </w:rPr>
        <w:t xml:space="preserve"> </w:t>
      </w:r>
      <w:r w:rsidRPr="00497C45">
        <w:rPr>
          <w:rStyle w:val="10"/>
          <w:rFonts w:eastAsia="Arial Unicode MS"/>
          <w:b w:val="0"/>
          <w:bCs w:val="0"/>
          <w:sz w:val="24"/>
          <w:szCs w:val="24"/>
        </w:rPr>
        <w:t>для оценки жилых помещений муниципального жилищного фонда</w:t>
      </w:r>
      <w:r>
        <w:rPr>
          <w:rStyle w:val="10"/>
          <w:rFonts w:eastAsia="Arial Unicode MS"/>
          <w:b w:val="0"/>
          <w:bCs w:val="0"/>
          <w:sz w:val="24"/>
          <w:szCs w:val="24"/>
        </w:rPr>
        <w:t xml:space="preserve"> </w:t>
      </w:r>
      <w:r w:rsidRPr="00497C45">
        <w:rPr>
          <w:rStyle w:val="10"/>
          <w:rFonts w:eastAsia="Arial Unicode MS"/>
          <w:b w:val="0"/>
          <w:bCs w:val="0"/>
          <w:sz w:val="24"/>
          <w:szCs w:val="24"/>
        </w:rPr>
        <w:t>на территории МО «</w:t>
      </w:r>
      <w:proofErr w:type="spellStart"/>
      <w:r w:rsidRPr="00497C45">
        <w:rPr>
          <w:rStyle w:val="10"/>
          <w:rFonts w:eastAsia="Arial Unicode MS"/>
          <w:b w:val="0"/>
          <w:bCs w:val="0"/>
          <w:sz w:val="24"/>
          <w:szCs w:val="24"/>
        </w:rPr>
        <w:t>Усть-Паденьгское</w:t>
      </w:r>
      <w:proofErr w:type="spellEnd"/>
      <w:r w:rsidRPr="00497C45">
        <w:rPr>
          <w:rStyle w:val="10"/>
          <w:rFonts w:eastAsia="Arial Unicode MS"/>
          <w:b w:val="0"/>
          <w:bCs w:val="0"/>
          <w:sz w:val="24"/>
          <w:szCs w:val="24"/>
        </w:rPr>
        <w:t>»</w:t>
      </w:r>
      <w:r>
        <w:rPr>
          <w:rStyle w:val="10"/>
          <w:rFonts w:eastAsia="Arial Unicode MS"/>
          <w:b w:val="0"/>
          <w:bCs w:val="0"/>
          <w:sz w:val="24"/>
          <w:szCs w:val="24"/>
        </w:rPr>
        <w:t>» считать утратившим силу</w:t>
      </w:r>
      <w:r w:rsidRPr="00497C45">
        <w:rPr>
          <w:rStyle w:val="10"/>
          <w:rFonts w:eastAsia="Arial Unicode MS"/>
          <w:b w:val="0"/>
          <w:bCs w:val="0"/>
          <w:sz w:val="24"/>
          <w:szCs w:val="24"/>
        </w:rPr>
        <w:t>.</w:t>
      </w:r>
    </w:p>
    <w:p w:rsidR="007B21EF" w:rsidRDefault="007B21EF" w:rsidP="00497C45">
      <w:pPr>
        <w:spacing w:after="0" w:line="240" w:lineRule="exact"/>
        <w:jc w:val="both"/>
        <w:rPr>
          <w:rStyle w:val="20"/>
          <w:rFonts w:eastAsia="Arial Unicode MS"/>
        </w:rPr>
      </w:pPr>
    </w:p>
    <w:p w:rsidR="007B21EF" w:rsidRDefault="007B21EF" w:rsidP="00497C45">
      <w:pPr>
        <w:spacing w:after="0" w:line="240" w:lineRule="exact"/>
        <w:jc w:val="both"/>
        <w:rPr>
          <w:rStyle w:val="20"/>
          <w:rFonts w:eastAsia="Arial Unicode MS"/>
        </w:rPr>
      </w:pPr>
    </w:p>
    <w:p w:rsidR="003C6466" w:rsidRDefault="007B21EF" w:rsidP="00497C45">
      <w:pPr>
        <w:spacing w:after="0" w:line="240" w:lineRule="exact"/>
        <w:jc w:val="both"/>
        <w:rPr>
          <w:rStyle w:val="20"/>
          <w:rFonts w:eastAsia="Arial Unicode MS"/>
        </w:rPr>
      </w:pPr>
      <w:r>
        <w:rPr>
          <w:rStyle w:val="20"/>
          <w:rFonts w:eastAsia="Arial Unicode MS"/>
        </w:rPr>
        <w:t>Глава МО «</w:t>
      </w:r>
      <w:proofErr w:type="spellStart"/>
      <w:r>
        <w:rPr>
          <w:rStyle w:val="20"/>
          <w:rFonts w:eastAsia="Arial Unicode MS"/>
        </w:rPr>
        <w:t>Усть-Паденьгское</w:t>
      </w:r>
      <w:proofErr w:type="spellEnd"/>
      <w:r>
        <w:rPr>
          <w:rStyle w:val="20"/>
          <w:rFonts w:eastAsia="Arial Unicode MS"/>
        </w:rPr>
        <w:t xml:space="preserve">»            </w:t>
      </w:r>
    </w:p>
    <w:p w:rsidR="003C6466" w:rsidRDefault="003C6466" w:rsidP="00497C45">
      <w:pPr>
        <w:spacing w:after="0" w:line="240" w:lineRule="exact"/>
        <w:jc w:val="both"/>
        <w:rPr>
          <w:rStyle w:val="20"/>
          <w:rFonts w:eastAsia="Arial Unicode MS"/>
        </w:rPr>
      </w:pPr>
    </w:p>
    <w:p w:rsidR="003C6466" w:rsidRDefault="003C6466" w:rsidP="00497C45">
      <w:pPr>
        <w:spacing w:after="0" w:line="240" w:lineRule="exact"/>
        <w:jc w:val="both"/>
        <w:rPr>
          <w:rStyle w:val="20"/>
          <w:rFonts w:eastAsia="Arial Unicode MS"/>
        </w:rPr>
      </w:pPr>
    </w:p>
    <w:p w:rsidR="007B21EF" w:rsidRDefault="007B21EF" w:rsidP="00497C45">
      <w:pPr>
        <w:spacing w:after="0" w:line="240" w:lineRule="exact"/>
        <w:jc w:val="both"/>
        <w:rPr>
          <w:rStyle w:val="20"/>
          <w:rFonts w:eastAsia="Arial Unicode MS"/>
        </w:rPr>
      </w:pPr>
      <w:r>
        <w:rPr>
          <w:rStyle w:val="20"/>
          <w:rFonts w:eastAsia="Arial Unicode MS"/>
        </w:rPr>
        <w:t xml:space="preserve">                                                           Софронова Л.А</w:t>
      </w:r>
    </w:p>
    <w:p w:rsidR="003C6466" w:rsidRDefault="003C6466" w:rsidP="00497C45">
      <w:pPr>
        <w:spacing w:after="0" w:line="240" w:lineRule="exact"/>
        <w:jc w:val="both"/>
        <w:rPr>
          <w:rStyle w:val="20"/>
          <w:rFonts w:eastAsia="Arial Unicode MS"/>
        </w:rPr>
      </w:pPr>
    </w:p>
    <w:p w:rsidR="003C6466" w:rsidRPr="007B21EF" w:rsidRDefault="003C6466" w:rsidP="00497C45">
      <w:pPr>
        <w:spacing w:after="0" w:line="240" w:lineRule="exact"/>
        <w:jc w:val="both"/>
        <w:rPr>
          <w:sz w:val="24"/>
          <w:szCs w:val="24"/>
        </w:rPr>
      </w:pPr>
    </w:p>
    <w:p w:rsidR="003C6466" w:rsidRPr="003C6466" w:rsidRDefault="003C6466" w:rsidP="003C6466">
      <w:pPr>
        <w:pStyle w:val="Title"/>
        <w:spacing w:before="0" w:after="0"/>
        <w:rPr>
          <w:rFonts w:cs="Times New Roman"/>
        </w:rPr>
      </w:pPr>
      <w:r w:rsidRPr="003C6466">
        <w:rPr>
          <w:rFonts w:cs="Times New Roman"/>
        </w:rPr>
        <w:lastRenderedPageBreak/>
        <w:t xml:space="preserve">Архангельская область </w:t>
      </w:r>
    </w:p>
    <w:p w:rsidR="003C6466" w:rsidRPr="003C6466" w:rsidRDefault="003C6466" w:rsidP="003C6466">
      <w:pPr>
        <w:pStyle w:val="Title"/>
        <w:spacing w:before="0" w:after="0"/>
        <w:rPr>
          <w:rFonts w:cs="Times New Roman"/>
        </w:rPr>
      </w:pPr>
      <w:r w:rsidRPr="003C6466">
        <w:rPr>
          <w:rFonts w:cs="Times New Roman"/>
        </w:rPr>
        <w:t>Шенкурский район</w:t>
      </w:r>
    </w:p>
    <w:p w:rsidR="003C6466" w:rsidRPr="003C6466" w:rsidRDefault="003C6466" w:rsidP="003C6466">
      <w:pPr>
        <w:pStyle w:val="Title"/>
        <w:spacing w:before="0" w:after="0"/>
        <w:rPr>
          <w:rFonts w:cs="Times New Roman"/>
        </w:rPr>
      </w:pPr>
    </w:p>
    <w:p w:rsidR="003C6466" w:rsidRPr="003C6466" w:rsidRDefault="003C6466" w:rsidP="003C6466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3C6466">
        <w:rPr>
          <w:rFonts w:ascii="Times New Roman" w:hAnsi="Times New Roman" w:cs="Times New Roman"/>
          <w:sz w:val="32"/>
          <w:szCs w:val="32"/>
        </w:rPr>
        <w:t xml:space="preserve">Муниципальное образование </w:t>
      </w:r>
    </w:p>
    <w:p w:rsidR="003C6466" w:rsidRPr="003C6466" w:rsidRDefault="003C6466" w:rsidP="003C6466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3C6466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3C6466">
        <w:rPr>
          <w:rFonts w:ascii="Times New Roman" w:hAnsi="Times New Roman" w:cs="Times New Roman"/>
          <w:sz w:val="32"/>
          <w:szCs w:val="32"/>
        </w:rPr>
        <w:t>Усть-Паденьгское</w:t>
      </w:r>
      <w:proofErr w:type="spellEnd"/>
      <w:r w:rsidRPr="003C6466">
        <w:rPr>
          <w:rFonts w:ascii="Times New Roman" w:hAnsi="Times New Roman" w:cs="Times New Roman"/>
          <w:sz w:val="32"/>
          <w:szCs w:val="32"/>
        </w:rPr>
        <w:t>»</w:t>
      </w:r>
    </w:p>
    <w:p w:rsidR="003C6466" w:rsidRPr="003C6466" w:rsidRDefault="003C6466" w:rsidP="003C6466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</w:p>
    <w:p w:rsidR="003C6466" w:rsidRPr="003C6466" w:rsidRDefault="003C6466" w:rsidP="003C6466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3C6466" w:rsidRPr="003C6466" w:rsidRDefault="003C6466" w:rsidP="003C64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C6466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C6466">
        <w:rPr>
          <w:rFonts w:ascii="Times New Roman" w:hAnsi="Times New Roman" w:cs="Times New Roman"/>
          <w:b/>
          <w:sz w:val="28"/>
          <w:szCs w:val="28"/>
        </w:rPr>
        <w:t xml:space="preserve"> А С П О Р Я Ж Е Н И Е</w:t>
      </w:r>
    </w:p>
    <w:p w:rsidR="003C6466" w:rsidRPr="003C6466" w:rsidRDefault="003C6466" w:rsidP="003C64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6466" w:rsidRPr="003C6466" w:rsidRDefault="003C6466" w:rsidP="003C6466">
      <w:pPr>
        <w:pStyle w:val="a3"/>
        <w:jc w:val="center"/>
        <w:rPr>
          <w:rStyle w:val="20"/>
          <w:rFonts w:eastAsia="Arial Unicode MS"/>
          <w:sz w:val="28"/>
          <w:szCs w:val="28"/>
        </w:rPr>
      </w:pPr>
      <w:r w:rsidRPr="003C6466">
        <w:rPr>
          <w:rStyle w:val="20"/>
          <w:rFonts w:eastAsia="Arial Unicode MS"/>
          <w:sz w:val="28"/>
          <w:szCs w:val="28"/>
        </w:rPr>
        <w:t xml:space="preserve">От </w:t>
      </w:r>
      <w:r>
        <w:rPr>
          <w:rStyle w:val="20"/>
          <w:rFonts w:eastAsia="Arial Unicode MS"/>
          <w:sz w:val="28"/>
          <w:szCs w:val="28"/>
        </w:rPr>
        <w:t>10 февраля 2017</w:t>
      </w:r>
      <w:r w:rsidRPr="003C6466">
        <w:rPr>
          <w:rStyle w:val="20"/>
          <w:rFonts w:eastAsia="Arial Unicode MS"/>
          <w:sz w:val="28"/>
          <w:szCs w:val="28"/>
        </w:rPr>
        <w:t xml:space="preserve">  года          </w:t>
      </w:r>
      <w:r w:rsidRPr="003C6466">
        <w:rPr>
          <w:rStyle w:val="20"/>
          <w:rFonts w:eastAsia="Arial Unicode MS"/>
          <w:sz w:val="28"/>
          <w:szCs w:val="28"/>
        </w:rPr>
        <w:tab/>
        <w:t xml:space="preserve">                                               №  </w:t>
      </w:r>
      <w:r>
        <w:rPr>
          <w:rStyle w:val="20"/>
          <w:rFonts w:eastAsia="Arial Unicode MS"/>
          <w:sz w:val="28"/>
          <w:szCs w:val="28"/>
        </w:rPr>
        <w:t>09</w:t>
      </w:r>
    </w:p>
    <w:p w:rsidR="003C6466" w:rsidRDefault="003C6466" w:rsidP="003C6466">
      <w:pPr>
        <w:spacing w:after="0" w:line="274" w:lineRule="exact"/>
        <w:ind w:firstLine="560"/>
        <w:jc w:val="both"/>
        <w:rPr>
          <w:rStyle w:val="20"/>
          <w:rFonts w:eastAsiaTheme="minorHAnsi"/>
        </w:rPr>
      </w:pPr>
    </w:p>
    <w:p w:rsidR="003C6466" w:rsidRDefault="003C6466" w:rsidP="003C6466">
      <w:pPr>
        <w:spacing w:after="0" w:line="274" w:lineRule="exact"/>
        <w:ind w:firstLine="560"/>
        <w:jc w:val="both"/>
        <w:rPr>
          <w:rStyle w:val="20"/>
          <w:rFonts w:eastAsiaTheme="minorHAnsi"/>
        </w:rPr>
      </w:pPr>
    </w:p>
    <w:p w:rsidR="003C6466" w:rsidRDefault="003C6466" w:rsidP="003C6466">
      <w:pPr>
        <w:pStyle w:val="a3"/>
        <w:jc w:val="center"/>
        <w:rPr>
          <w:rStyle w:val="10"/>
          <w:rFonts w:eastAsia="Arial Unicode MS"/>
          <w:bCs w:val="0"/>
          <w:sz w:val="28"/>
          <w:szCs w:val="28"/>
        </w:rPr>
      </w:pPr>
      <w:r w:rsidRPr="00497C45">
        <w:rPr>
          <w:rStyle w:val="10"/>
          <w:rFonts w:eastAsia="Arial Unicode MS"/>
          <w:bCs w:val="0"/>
          <w:sz w:val="28"/>
          <w:szCs w:val="28"/>
        </w:rPr>
        <w:t xml:space="preserve">О </w:t>
      </w:r>
      <w:r>
        <w:rPr>
          <w:rStyle w:val="10"/>
          <w:rFonts w:eastAsia="Arial Unicode MS"/>
          <w:bCs w:val="0"/>
          <w:sz w:val="28"/>
          <w:szCs w:val="28"/>
        </w:rPr>
        <w:t xml:space="preserve">внесении изменений в состав </w:t>
      </w:r>
      <w:r w:rsidRPr="00497C45">
        <w:rPr>
          <w:rStyle w:val="10"/>
          <w:rFonts w:eastAsia="Arial Unicode MS"/>
          <w:bCs w:val="0"/>
          <w:sz w:val="28"/>
          <w:szCs w:val="28"/>
        </w:rPr>
        <w:t xml:space="preserve"> Межведомственной комиссии</w:t>
      </w:r>
      <w:r w:rsidRPr="00497C45">
        <w:rPr>
          <w:rStyle w:val="10"/>
          <w:rFonts w:eastAsia="Arial Unicode MS"/>
          <w:bCs w:val="0"/>
          <w:sz w:val="28"/>
          <w:szCs w:val="28"/>
        </w:rPr>
        <w:br/>
        <w:t>для оценки жилых помещений муниципального жилищного фонда</w:t>
      </w:r>
      <w:r w:rsidRPr="00497C45">
        <w:rPr>
          <w:rStyle w:val="10"/>
          <w:rFonts w:eastAsia="Arial Unicode MS"/>
          <w:bCs w:val="0"/>
          <w:sz w:val="28"/>
          <w:szCs w:val="28"/>
        </w:rPr>
        <w:br/>
        <w:t>на территории МО «</w:t>
      </w:r>
      <w:proofErr w:type="spellStart"/>
      <w:r w:rsidRPr="00497C45">
        <w:rPr>
          <w:rStyle w:val="10"/>
          <w:rFonts w:eastAsia="Arial Unicode MS"/>
          <w:bCs w:val="0"/>
          <w:sz w:val="28"/>
          <w:szCs w:val="28"/>
        </w:rPr>
        <w:t>Усть-Паденьгское</w:t>
      </w:r>
      <w:proofErr w:type="spellEnd"/>
      <w:r w:rsidRPr="00497C45">
        <w:rPr>
          <w:rStyle w:val="10"/>
          <w:rFonts w:eastAsia="Arial Unicode MS"/>
          <w:bCs w:val="0"/>
          <w:sz w:val="28"/>
          <w:szCs w:val="28"/>
        </w:rPr>
        <w:t>»</w:t>
      </w:r>
      <w:r>
        <w:rPr>
          <w:rStyle w:val="10"/>
          <w:rFonts w:eastAsia="Arial Unicode MS"/>
          <w:bCs w:val="0"/>
          <w:sz w:val="28"/>
          <w:szCs w:val="28"/>
        </w:rPr>
        <w:t>.</w:t>
      </w:r>
    </w:p>
    <w:p w:rsidR="003C6466" w:rsidRDefault="003C6466" w:rsidP="003C6466">
      <w:pPr>
        <w:spacing w:after="0" w:line="274" w:lineRule="exact"/>
        <w:ind w:firstLine="560"/>
        <w:jc w:val="both"/>
        <w:rPr>
          <w:rStyle w:val="20"/>
          <w:rFonts w:eastAsiaTheme="minorHAnsi"/>
        </w:rPr>
      </w:pPr>
    </w:p>
    <w:p w:rsidR="003C6466" w:rsidRDefault="003C6466" w:rsidP="003C6466">
      <w:pPr>
        <w:spacing w:after="0" w:line="274" w:lineRule="exact"/>
        <w:ind w:firstLine="560"/>
        <w:jc w:val="both"/>
        <w:rPr>
          <w:rStyle w:val="20"/>
          <w:rFonts w:eastAsiaTheme="minorHAnsi"/>
        </w:rPr>
      </w:pPr>
    </w:p>
    <w:p w:rsidR="003C6466" w:rsidRDefault="003C6466" w:rsidP="003C6466">
      <w:pPr>
        <w:spacing w:after="0" w:line="274" w:lineRule="exact"/>
        <w:ind w:firstLine="560"/>
        <w:jc w:val="both"/>
        <w:rPr>
          <w:rStyle w:val="20"/>
          <w:rFonts w:eastAsiaTheme="minorHAnsi"/>
          <w:sz w:val="28"/>
          <w:szCs w:val="28"/>
        </w:rPr>
      </w:pPr>
      <w:r w:rsidRPr="003C6466">
        <w:rPr>
          <w:rStyle w:val="20"/>
          <w:rFonts w:eastAsiaTheme="minorHAnsi"/>
          <w:sz w:val="28"/>
          <w:szCs w:val="28"/>
        </w:rPr>
        <w:t>На основании пункта 7 Положения о признании помещения жилым помещением, жилого помещения непригодным для проживания и многоквартирного дома аварийным и подлежащего сносу или реконструкции, утверждённого Постановлением Правительства РФ от 28.01.2006 года № 47, руководствуясь Уставом МО «</w:t>
      </w:r>
      <w:proofErr w:type="spellStart"/>
      <w:r w:rsidRPr="003C6466">
        <w:rPr>
          <w:rStyle w:val="20"/>
          <w:rFonts w:eastAsiaTheme="minorHAnsi"/>
          <w:sz w:val="28"/>
          <w:szCs w:val="28"/>
        </w:rPr>
        <w:t>Усть-Паденьгское</w:t>
      </w:r>
      <w:proofErr w:type="spellEnd"/>
      <w:r w:rsidRPr="003C6466">
        <w:rPr>
          <w:rStyle w:val="20"/>
          <w:rFonts w:eastAsiaTheme="minorHAnsi"/>
          <w:sz w:val="28"/>
          <w:szCs w:val="28"/>
        </w:rPr>
        <w:t>»</w:t>
      </w:r>
      <w:r w:rsidRPr="003C6466">
        <w:rPr>
          <w:sz w:val="28"/>
          <w:szCs w:val="28"/>
        </w:rPr>
        <w:t xml:space="preserve"> </w:t>
      </w:r>
      <w:r w:rsidRPr="003C6466">
        <w:rPr>
          <w:rFonts w:ascii="Times New Roman" w:hAnsi="Times New Roman" w:cs="Times New Roman"/>
          <w:sz w:val="28"/>
          <w:szCs w:val="28"/>
        </w:rPr>
        <w:t>и в связи с избранием главы муниципального образования «</w:t>
      </w:r>
      <w:proofErr w:type="spellStart"/>
      <w:r w:rsidRPr="003C6466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Pr="003C6466">
        <w:rPr>
          <w:rFonts w:ascii="Times New Roman" w:hAnsi="Times New Roman" w:cs="Times New Roman"/>
          <w:sz w:val="28"/>
          <w:szCs w:val="28"/>
        </w:rPr>
        <w:t>»</w:t>
      </w:r>
      <w:r w:rsidRPr="003C6466">
        <w:rPr>
          <w:rStyle w:val="20"/>
          <w:rFonts w:eastAsiaTheme="minorHAnsi"/>
          <w:sz w:val="28"/>
          <w:szCs w:val="28"/>
        </w:rPr>
        <w:t>:</w:t>
      </w:r>
    </w:p>
    <w:p w:rsidR="003C6466" w:rsidRPr="003C6466" w:rsidRDefault="003C6466" w:rsidP="003C6466">
      <w:pPr>
        <w:pStyle w:val="a3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3C6466">
        <w:rPr>
          <w:rFonts w:ascii="Times New Roman" w:hAnsi="Times New Roman" w:cs="Times New Roman"/>
          <w:sz w:val="28"/>
          <w:szCs w:val="28"/>
        </w:rPr>
        <w:t>1. Внести в состав</w:t>
      </w:r>
      <w:r w:rsidRPr="003C6466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C6466">
        <w:rPr>
          <w:rStyle w:val="10"/>
          <w:rFonts w:eastAsia="Arial Unicode MS"/>
          <w:b w:val="0"/>
          <w:bCs w:val="0"/>
          <w:sz w:val="28"/>
          <w:szCs w:val="28"/>
        </w:rPr>
        <w:t>Межведомственной комиссии</w:t>
      </w:r>
      <w:r w:rsidRPr="003C6466">
        <w:rPr>
          <w:rStyle w:val="10"/>
          <w:rFonts w:eastAsia="Arial Unicode MS"/>
          <w:b w:val="0"/>
          <w:bCs w:val="0"/>
          <w:sz w:val="28"/>
          <w:szCs w:val="28"/>
        </w:rPr>
        <w:br/>
        <w:t>для оценки жилых помещений муниципального жилищного фонда</w:t>
      </w:r>
      <w:r w:rsidRPr="003C6466">
        <w:rPr>
          <w:rStyle w:val="10"/>
          <w:rFonts w:eastAsia="Arial Unicode MS"/>
          <w:b w:val="0"/>
          <w:bCs w:val="0"/>
          <w:sz w:val="28"/>
          <w:szCs w:val="28"/>
        </w:rPr>
        <w:br/>
        <w:t>на территории МО «</w:t>
      </w:r>
      <w:proofErr w:type="spellStart"/>
      <w:r w:rsidRPr="003C6466">
        <w:rPr>
          <w:rStyle w:val="10"/>
          <w:rFonts w:eastAsia="Arial Unicode MS"/>
          <w:b w:val="0"/>
          <w:bCs w:val="0"/>
          <w:sz w:val="28"/>
          <w:szCs w:val="28"/>
        </w:rPr>
        <w:t>Усть-Паденьгское</w:t>
      </w:r>
      <w:proofErr w:type="spellEnd"/>
      <w:r w:rsidRPr="003C6466">
        <w:rPr>
          <w:rStyle w:val="10"/>
          <w:rFonts w:eastAsia="Arial Unicode MS"/>
          <w:b w:val="0"/>
          <w:bCs w:val="0"/>
          <w:sz w:val="28"/>
          <w:szCs w:val="28"/>
        </w:rPr>
        <w:t>»</w:t>
      </w:r>
      <w:r w:rsidRPr="003C6466">
        <w:rPr>
          <w:rFonts w:ascii="Times New Roman" w:hAnsi="Times New Roman" w:cs="Times New Roman"/>
          <w:b/>
          <w:bCs/>
          <w:sz w:val="28"/>
          <w:szCs w:val="28"/>
        </w:rPr>
        <w:t xml:space="preserve">,   </w:t>
      </w:r>
      <w:r w:rsidRPr="003C6466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C6466" w:rsidRDefault="003C6466" w:rsidP="003C6466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1.1.Вывести из состава  комиссии  Софронову Любовь Александровну.</w:t>
      </w:r>
    </w:p>
    <w:p w:rsidR="003C6466" w:rsidRDefault="003C6466" w:rsidP="003C6466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1.2. Включить в состав  комиссии Маковецкого Александра Юрьевича, Главу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», в качестве председателя комиссии.</w:t>
      </w:r>
    </w:p>
    <w:p w:rsidR="003C6466" w:rsidRDefault="003C6466" w:rsidP="003C6466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6466" w:rsidRDefault="003C6466" w:rsidP="003C6466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6466" w:rsidRDefault="003C6466" w:rsidP="003C6466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C6466" w:rsidRDefault="003C6466" w:rsidP="003C6466">
      <w:pPr>
        <w:pStyle w:val="ConsPlusNormal"/>
        <w:widowControl/>
        <w:tabs>
          <w:tab w:val="left" w:pos="1134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                                             Маковецкий А.</w:t>
      </w:r>
      <w:proofErr w:type="gramStart"/>
      <w:r>
        <w:rPr>
          <w:rFonts w:ascii="Times New Roman" w:hAnsi="Times New Roman" w:cs="Times New Roman"/>
          <w:sz w:val="28"/>
          <w:szCs w:val="28"/>
        </w:rPr>
        <w:t>Ю</w:t>
      </w:r>
      <w:proofErr w:type="gramEnd"/>
    </w:p>
    <w:p w:rsidR="003C6466" w:rsidRDefault="003C6466" w:rsidP="00497C45">
      <w:pPr>
        <w:pStyle w:val="a3"/>
      </w:pPr>
    </w:p>
    <w:p w:rsidR="003C6466" w:rsidRDefault="003C6466" w:rsidP="00497C45">
      <w:pPr>
        <w:pStyle w:val="a3"/>
      </w:pPr>
    </w:p>
    <w:p w:rsidR="00497C45" w:rsidRDefault="008B5FD7" w:rsidP="00497C45">
      <w:pPr>
        <w:pStyle w:val="a3"/>
      </w:pPr>
      <w:r>
        <w:lastRenderedPageBreak/>
        <w:pict>
          <v:shape id="_x0000_s1026" type="#_x0000_t202" style="position:absolute;margin-left:-41.15pt;margin-top:624.15pt;width:54.15pt;height:157.5pt;z-index:-251656192;mso-wrap-distance-left:5pt;mso-wrap-distance-right:5pt;mso-position-horizontal-relative:margin" filled="f" stroked="f">
            <v:textbox inset="0,0,0,0">
              <w:txbxContent>
                <w:p w:rsidR="00497C45" w:rsidRDefault="00497C45" w:rsidP="00497C45">
                  <w:pPr>
                    <w:tabs>
                      <w:tab w:val="left" w:pos="3782"/>
                    </w:tabs>
                    <w:spacing w:after="0" w:line="240" w:lineRule="exact"/>
                    <w:jc w:val="both"/>
                    <w:rPr>
                      <w:rStyle w:val="6Exact"/>
                      <w:i w:val="0"/>
                      <w:iCs w:val="0"/>
                    </w:rPr>
                  </w:pPr>
                </w:p>
                <w:p w:rsidR="007B21EF" w:rsidRDefault="007B21EF" w:rsidP="00497C45">
                  <w:pPr>
                    <w:tabs>
                      <w:tab w:val="left" w:pos="3782"/>
                    </w:tabs>
                    <w:spacing w:after="0" w:line="240" w:lineRule="exact"/>
                    <w:jc w:val="both"/>
                  </w:pPr>
                </w:p>
              </w:txbxContent>
            </v:textbox>
            <w10:wrap type="topAndBottom" anchorx="margin"/>
          </v:shape>
        </w:pict>
      </w:r>
    </w:p>
    <w:sectPr w:rsidR="00497C45" w:rsidSect="00CB4458">
      <w:pgSz w:w="11900" w:h="16840"/>
      <w:pgMar w:top="1113" w:right="1582" w:bottom="662" w:left="1213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CD0CF4"/>
    <w:multiLevelType w:val="multilevel"/>
    <w:tmpl w:val="4C4217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8821FE7"/>
    <w:multiLevelType w:val="multilevel"/>
    <w:tmpl w:val="50F2D7D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97C45"/>
    <w:rsid w:val="00062F24"/>
    <w:rsid w:val="00094F16"/>
    <w:rsid w:val="000F598F"/>
    <w:rsid w:val="00195535"/>
    <w:rsid w:val="0020064F"/>
    <w:rsid w:val="00256359"/>
    <w:rsid w:val="003C6466"/>
    <w:rsid w:val="00497C45"/>
    <w:rsid w:val="007753FE"/>
    <w:rsid w:val="007B21EF"/>
    <w:rsid w:val="008B5FD7"/>
    <w:rsid w:val="00E0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F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Exact">
    <w:name w:val="Основной текст (2) Exact"/>
    <w:basedOn w:val="2"/>
    <w:rsid w:val="00497C45"/>
  </w:style>
  <w:style w:type="character" w:customStyle="1" w:styleId="6Exact">
    <w:name w:val="Основной текст (6) Exact"/>
    <w:basedOn w:val="a0"/>
    <w:link w:val="6"/>
    <w:rsid w:val="00497C45"/>
    <w:rPr>
      <w:rFonts w:ascii="Century Schoolbook" w:eastAsia="Century Schoolbook" w:hAnsi="Century Schoolbook" w:cs="Century Schoolbook"/>
      <w:i/>
      <w:iCs/>
      <w:sz w:val="10"/>
      <w:szCs w:val="10"/>
      <w:shd w:val="clear" w:color="auto" w:fill="FFFFFF"/>
    </w:rPr>
  </w:style>
  <w:style w:type="character" w:customStyle="1" w:styleId="2">
    <w:name w:val="Основной текст (2)_"/>
    <w:basedOn w:val="a0"/>
    <w:rsid w:val="00497C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"/>
    <w:basedOn w:val="2"/>
    <w:rsid w:val="00497C45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6">
    <w:name w:val="Основной текст (6)"/>
    <w:basedOn w:val="a"/>
    <w:link w:val="6Exact"/>
    <w:rsid w:val="00497C45"/>
    <w:pPr>
      <w:widowControl w:val="0"/>
      <w:shd w:val="clear" w:color="auto" w:fill="FFFFFF"/>
      <w:spacing w:after="0" w:line="0" w:lineRule="atLeast"/>
    </w:pPr>
    <w:rPr>
      <w:rFonts w:ascii="Century Schoolbook" w:eastAsia="Century Schoolbook" w:hAnsi="Century Schoolbook" w:cs="Century Schoolbook"/>
      <w:i/>
      <w:iCs/>
      <w:sz w:val="10"/>
      <w:szCs w:val="10"/>
    </w:rPr>
  </w:style>
  <w:style w:type="paragraph" w:styleId="a3">
    <w:name w:val="No Spacing"/>
    <w:uiPriority w:val="1"/>
    <w:qFormat/>
    <w:rsid w:val="00497C45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1">
    <w:name w:val="Заголовок №1_"/>
    <w:basedOn w:val="a0"/>
    <w:rsid w:val="00497C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"/>
    <w:basedOn w:val="1"/>
    <w:rsid w:val="00497C45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ConsPlusTitle">
    <w:name w:val="ConsPlusTitle"/>
    <w:rsid w:val="003C64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3C6466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ConsPlusNormal">
    <w:name w:val="ConsPlusNormal"/>
    <w:rsid w:val="003C6466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480</Words>
  <Characters>2739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2017-02-10T07:03:00Z</cp:lastPrinted>
  <dcterms:created xsi:type="dcterms:W3CDTF">2015-04-15T10:06:00Z</dcterms:created>
  <dcterms:modified xsi:type="dcterms:W3CDTF">2017-02-10T07:04:00Z</dcterms:modified>
</cp:coreProperties>
</file>